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258" w:rsidRPr="0015137B" w:rsidRDefault="004E627D" w:rsidP="004E627D">
      <w:pPr>
        <w:jc w:val="center"/>
        <w:rPr>
          <w:rFonts w:ascii="Georgia" w:hAnsi="Georgia"/>
          <w:i/>
          <w:sz w:val="28"/>
          <w:szCs w:val="28"/>
          <w:u w:val="single"/>
        </w:rPr>
      </w:pPr>
      <w:r w:rsidRPr="0015137B">
        <w:rPr>
          <w:rFonts w:ascii="Georgia" w:hAnsi="Georgia"/>
          <w:i/>
          <w:sz w:val="28"/>
          <w:szCs w:val="28"/>
          <w:u w:val="single"/>
        </w:rPr>
        <w:t>Pre-Game Reflection</w:t>
      </w:r>
    </w:p>
    <w:p w:rsidR="004E627D" w:rsidRPr="0015137B" w:rsidRDefault="004E627D" w:rsidP="0015137B">
      <w:pPr>
        <w:rPr>
          <w:rFonts w:ascii="Georgia" w:hAnsi="Georgia"/>
        </w:rPr>
      </w:pPr>
    </w:p>
    <w:p w:rsidR="0015137B" w:rsidRPr="0015137B" w:rsidRDefault="0015137B" w:rsidP="0015137B">
      <w:pPr>
        <w:rPr>
          <w:rFonts w:ascii="Georgia" w:hAnsi="Georgia"/>
          <w:sz w:val="20"/>
          <w:szCs w:val="20"/>
        </w:rPr>
      </w:pPr>
      <w:r w:rsidRPr="0015137B">
        <w:rPr>
          <w:rFonts w:ascii="Georgia" w:hAnsi="Georgia"/>
          <w:sz w:val="20"/>
          <w:szCs w:val="20"/>
        </w:rPr>
        <w:t>Answer the following questions in complete sentences in written or typed form. It must show quality of writing and a</w:t>
      </w:r>
      <w:r>
        <w:rPr>
          <w:rFonts w:ascii="Georgia" w:hAnsi="Georgia"/>
          <w:sz w:val="20"/>
          <w:szCs w:val="20"/>
        </w:rPr>
        <w:t>n</w:t>
      </w:r>
      <w:r w:rsidRPr="0015137B">
        <w:rPr>
          <w:rFonts w:ascii="Georgia" w:hAnsi="Georgia"/>
          <w:sz w:val="20"/>
          <w:szCs w:val="20"/>
        </w:rPr>
        <w:t xml:space="preserve"> in-depth analysis of the game so far.</w:t>
      </w:r>
    </w:p>
    <w:p w:rsidR="0015137B" w:rsidRPr="0015137B" w:rsidRDefault="0015137B" w:rsidP="0015137B">
      <w:pPr>
        <w:rPr>
          <w:rFonts w:ascii="Georgia" w:hAnsi="Georgia"/>
        </w:rPr>
      </w:pPr>
    </w:p>
    <w:p w:rsidR="004E627D" w:rsidRPr="00CE6C70" w:rsidRDefault="004E627D" w:rsidP="004E627D">
      <w:pPr>
        <w:rPr>
          <w:rFonts w:ascii="Georgia" w:hAnsi="Georgia"/>
          <w:sz w:val="20"/>
          <w:szCs w:val="20"/>
          <w:u w:val="single"/>
        </w:rPr>
      </w:pPr>
      <w:r w:rsidRPr="00CE6C70">
        <w:rPr>
          <w:rFonts w:ascii="Georgia" w:hAnsi="Georgia"/>
          <w:sz w:val="20"/>
          <w:szCs w:val="20"/>
          <w:u w:val="single"/>
        </w:rPr>
        <w:t>Part 1: Election Process</w:t>
      </w:r>
    </w:p>
    <w:p w:rsidR="004E627D" w:rsidRPr="0015137B" w:rsidRDefault="004E627D" w:rsidP="004E627D">
      <w:pPr>
        <w:rPr>
          <w:rFonts w:ascii="Georgia" w:hAnsi="Georgia"/>
          <w:sz w:val="20"/>
          <w:szCs w:val="20"/>
        </w:rPr>
      </w:pPr>
    </w:p>
    <w:p w:rsidR="004E627D" w:rsidRDefault="004E627D" w:rsidP="004E627D">
      <w:pPr>
        <w:pStyle w:val="ListParagraph"/>
        <w:numPr>
          <w:ilvl w:val="0"/>
          <w:numId w:val="1"/>
        </w:numPr>
        <w:rPr>
          <w:rFonts w:ascii="Georgia" w:hAnsi="Georgia"/>
          <w:sz w:val="20"/>
          <w:szCs w:val="20"/>
        </w:rPr>
      </w:pPr>
      <w:r w:rsidRPr="0015137B">
        <w:rPr>
          <w:rFonts w:ascii="Georgia" w:hAnsi="Georgia"/>
          <w:sz w:val="20"/>
          <w:szCs w:val="20"/>
        </w:rPr>
        <w:t>Why are political parties so important</w:t>
      </w:r>
      <w:r w:rsidR="00AB17CC">
        <w:rPr>
          <w:rFonts w:ascii="Georgia" w:hAnsi="Georgia"/>
          <w:sz w:val="20"/>
          <w:szCs w:val="20"/>
        </w:rPr>
        <w:t xml:space="preserve"> for the population</w:t>
      </w:r>
      <w:r w:rsidRPr="0015137B">
        <w:rPr>
          <w:rFonts w:ascii="Georgia" w:hAnsi="Georgia"/>
          <w:sz w:val="20"/>
          <w:szCs w:val="20"/>
        </w:rPr>
        <w:t xml:space="preserve"> in the parliamentary process?</w:t>
      </w:r>
    </w:p>
    <w:p w:rsidR="00F90711" w:rsidRPr="0015137B" w:rsidRDefault="00F90711" w:rsidP="00F90711">
      <w:pPr>
        <w:pStyle w:val="ListParagraph"/>
        <w:rPr>
          <w:rFonts w:ascii="Georgia" w:hAnsi="Georgia"/>
          <w:sz w:val="20"/>
          <w:szCs w:val="20"/>
        </w:rPr>
      </w:pPr>
    </w:p>
    <w:p w:rsidR="004E627D" w:rsidRPr="0015137B" w:rsidRDefault="004E627D" w:rsidP="004E627D">
      <w:pPr>
        <w:pStyle w:val="ListParagraph"/>
        <w:numPr>
          <w:ilvl w:val="0"/>
          <w:numId w:val="1"/>
        </w:numPr>
        <w:rPr>
          <w:rFonts w:ascii="Georgia" w:hAnsi="Georgia"/>
          <w:sz w:val="20"/>
          <w:szCs w:val="20"/>
        </w:rPr>
      </w:pPr>
      <w:r w:rsidRPr="0015137B">
        <w:rPr>
          <w:rFonts w:ascii="Georgia" w:hAnsi="Georgia"/>
          <w:sz w:val="20"/>
          <w:szCs w:val="20"/>
        </w:rPr>
        <w:t xml:space="preserve">The Greek philosopher Plato argued that democratic elections were tests of public speaking skills rather than tests of statesmanship and leadership. Do you think this statement is true of the elections you just had? </w:t>
      </w:r>
      <w:r w:rsidR="00AB17CC">
        <w:rPr>
          <w:rFonts w:ascii="Georgia" w:hAnsi="Georgia"/>
          <w:sz w:val="20"/>
          <w:szCs w:val="20"/>
        </w:rPr>
        <w:t>Explain why or why not with specific examples.</w:t>
      </w:r>
    </w:p>
    <w:p w:rsidR="004E627D" w:rsidRPr="0015137B" w:rsidRDefault="004E627D" w:rsidP="004E627D">
      <w:pPr>
        <w:rPr>
          <w:rFonts w:ascii="Georgia" w:hAnsi="Georgia"/>
          <w:sz w:val="20"/>
          <w:szCs w:val="20"/>
        </w:rPr>
      </w:pPr>
    </w:p>
    <w:p w:rsidR="004E627D" w:rsidRPr="00CE6C70" w:rsidRDefault="004E627D" w:rsidP="004E627D">
      <w:pPr>
        <w:rPr>
          <w:rFonts w:ascii="Georgia" w:hAnsi="Georgia"/>
          <w:sz w:val="20"/>
          <w:szCs w:val="20"/>
          <w:u w:val="single"/>
        </w:rPr>
      </w:pPr>
      <w:r w:rsidRPr="00CE6C70">
        <w:rPr>
          <w:rFonts w:ascii="Georgia" w:hAnsi="Georgia"/>
          <w:sz w:val="20"/>
          <w:szCs w:val="20"/>
          <w:u w:val="single"/>
        </w:rPr>
        <w:t>Part 2: The Hex Auction</w:t>
      </w:r>
    </w:p>
    <w:p w:rsidR="004E627D" w:rsidRPr="0015137B" w:rsidRDefault="004E627D" w:rsidP="004E627D">
      <w:pPr>
        <w:rPr>
          <w:rFonts w:ascii="Georgia" w:hAnsi="Georgia"/>
          <w:sz w:val="20"/>
          <w:szCs w:val="20"/>
        </w:rPr>
      </w:pPr>
    </w:p>
    <w:p w:rsidR="004E627D" w:rsidRDefault="004E627D" w:rsidP="004E627D">
      <w:pPr>
        <w:pStyle w:val="ListParagraph"/>
        <w:numPr>
          <w:ilvl w:val="0"/>
          <w:numId w:val="2"/>
        </w:numPr>
        <w:rPr>
          <w:rFonts w:ascii="Georgia" w:hAnsi="Georgia"/>
          <w:sz w:val="20"/>
          <w:szCs w:val="20"/>
        </w:rPr>
      </w:pPr>
      <w:r w:rsidRPr="0015137B">
        <w:rPr>
          <w:rFonts w:ascii="Georgia" w:hAnsi="Georgia"/>
          <w:sz w:val="20"/>
          <w:szCs w:val="20"/>
        </w:rPr>
        <w:t>Did your newly elected government stick to their election promises and platform in the Hex Auction?</w:t>
      </w:r>
      <w:r w:rsidR="00AB17CC">
        <w:rPr>
          <w:rFonts w:ascii="Georgia" w:hAnsi="Georgia"/>
          <w:sz w:val="20"/>
          <w:szCs w:val="20"/>
        </w:rPr>
        <w:t xml:space="preserve"> Explain why or why not.</w:t>
      </w:r>
    </w:p>
    <w:p w:rsidR="00CE6C70" w:rsidRPr="0015137B" w:rsidRDefault="00CE6C70" w:rsidP="00CE6C70">
      <w:pPr>
        <w:pStyle w:val="ListParagraph"/>
        <w:rPr>
          <w:rFonts w:ascii="Georgia" w:hAnsi="Georgia"/>
          <w:sz w:val="20"/>
          <w:szCs w:val="20"/>
        </w:rPr>
      </w:pPr>
    </w:p>
    <w:p w:rsidR="004E627D" w:rsidRDefault="004E627D" w:rsidP="004E627D">
      <w:pPr>
        <w:pStyle w:val="ListParagraph"/>
        <w:numPr>
          <w:ilvl w:val="0"/>
          <w:numId w:val="2"/>
        </w:numPr>
        <w:rPr>
          <w:rFonts w:ascii="Georgia" w:hAnsi="Georgia"/>
          <w:sz w:val="20"/>
          <w:szCs w:val="20"/>
        </w:rPr>
      </w:pPr>
      <w:r w:rsidRPr="0015137B">
        <w:rPr>
          <w:rFonts w:ascii="Georgia" w:hAnsi="Georgia"/>
          <w:sz w:val="20"/>
          <w:szCs w:val="20"/>
        </w:rPr>
        <w:t xml:space="preserve">What hexes in </w:t>
      </w:r>
      <w:r w:rsidRPr="0015137B">
        <w:rPr>
          <w:rFonts w:ascii="Georgia" w:hAnsi="Georgia"/>
          <w:i/>
          <w:sz w:val="20"/>
          <w:szCs w:val="20"/>
        </w:rPr>
        <w:t>The Civic Mirror</w:t>
      </w:r>
      <w:r w:rsidRPr="0015137B">
        <w:rPr>
          <w:rFonts w:ascii="Georgia" w:hAnsi="Georgia"/>
          <w:sz w:val="20"/>
          <w:szCs w:val="20"/>
        </w:rPr>
        <w:t xml:space="preserve"> are so important to the public welfare that they should be owned and operated by the government?</w:t>
      </w:r>
      <w:r w:rsidR="00CE6C70">
        <w:rPr>
          <w:rFonts w:ascii="Georgia" w:hAnsi="Georgia"/>
          <w:sz w:val="20"/>
          <w:szCs w:val="20"/>
        </w:rPr>
        <w:t xml:space="preserve"> Which should not? Why?</w:t>
      </w:r>
    </w:p>
    <w:p w:rsidR="00CE6C70" w:rsidRPr="00CE6C70" w:rsidRDefault="00CE6C70" w:rsidP="00CE6C70">
      <w:pPr>
        <w:rPr>
          <w:rFonts w:ascii="Georgia" w:hAnsi="Georgia"/>
          <w:sz w:val="20"/>
          <w:szCs w:val="20"/>
        </w:rPr>
      </w:pPr>
    </w:p>
    <w:p w:rsidR="004E627D" w:rsidRPr="0015137B" w:rsidRDefault="004E627D" w:rsidP="004E627D">
      <w:pPr>
        <w:pStyle w:val="ListParagraph"/>
        <w:numPr>
          <w:ilvl w:val="0"/>
          <w:numId w:val="2"/>
        </w:numPr>
        <w:rPr>
          <w:rFonts w:ascii="Georgia" w:hAnsi="Georgia"/>
          <w:sz w:val="20"/>
          <w:szCs w:val="20"/>
        </w:rPr>
      </w:pPr>
      <w:r w:rsidRPr="0015137B">
        <w:rPr>
          <w:rFonts w:ascii="Georgia" w:hAnsi="Georgia"/>
          <w:sz w:val="20"/>
          <w:szCs w:val="20"/>
        </w:rPr>
        <w:t>What services</w:t>
      </w:r>
      <w:r w:rsidR="00AB17CC">
        <w:rPr>
          <w:rFonts w:ascii="Georgia" w:hAnsi="Georgia"/>
          <w:sz w:val="20"/>
          <w:szCs w:val="20"/>
        </w:rPr>
        <w:t xml:space="preserve"> in real life</w:t>
      </w:r>
      <w:r w:rsidRPr="0015137B">
        <w:rPr>
          <w:rFonts w:ascii="Georgia" w:hAnsi="Georgia"/>
          <w:sz w:val="20"/>
          <w:szCs w:val="20"/>
        </w:rPr>
        <w:t xml:space="preserve"> do you feel should be owned by the government in Canada?</w:t>
      </w:r>
      <w:r w:rsidR="00CE6C70">
        <w:rPr>
          <w:rFonts w:ascii="Georgia" w:hAnsi="Georgia"/>
          <w:sz w:val="20"/>
          <w:szCs w:val="20"/>
        </w:rPr>
        <w:t xml:space="preserve"> Explain.</w:t>
      </w:r>
    </w:p>
    <w:p w:rsidR="004E627D" w:rsidRPr="00CE6C70" w:rsidRDefault="004E627D" w:rsidP="004E627D">
      <w:pPr>
        <w:rPr>
          <w:rFonts w:ascii="Georgia" w:hAnsi="Georgia"/>
          <w:sz w:val="20"/>
          <w:szCs w:val="20"/>
          <w:u w:val="single"/>
        </w:rPr>
      </w:pPr>
      <w:r w:rsidRPr="0015137B">
        <w:rPr>
          <w:rFonts w:ascii="Georgia" w:hAnsi="Georgia"/>
          <w:sz w:val="20"/>
          <w:szCs w:val="20"/>
        </w:rPr>
        <w:br/>
      </w:r>
      <w:r w:rsidRPr="00CE6C70">
        <w:rPr>
          <w:rFonts w:ascii="Georgia" w:hAnsi="Georgia"/>
          <w:sz w:val="20"/>
          <w:szCs w:val="20"/>
          <w:u w:val="single"/>
        </w:rPr>
        <w:t>Part 3: Reflection of Pre-Game</w:t>
      </w:r>
    </w:p>
    <w:p w:rsidR="004E627D" w:rsidRPr="0015137B" w:rsidRDefault="004E627D" w:rsidP="004E627D">
      <w:pPr>
        <w:rPr>
          <w:rFonts w:ascii="Georgia" w:hAnsi="Georgia"/>
          <w:sz w:val="20"/>
          <w:szCs w:val="20"/>
        </w:rPr>
      </w:pPr>
    </w:p>
    <w:p w:rsidR="004E627D" w:rsidRPr="0015137B" w:rsidRDefault="003668AC" w:rsidP="004E627D">
      <w:pPr>
        <w:pStyle w:val="ListParagraph"/>
        <w:numPr>
          <w:ilvl w:val="0"/>
          <w:numId w:val="3"/>
        </w:numPr>
        <w:rPr>
          <w:rFonts w:ascii="Georgia" w:hAnsi="Georgia"/>
          <w:sz w:val="20"/>
          <w:szCs w:val="20"/>
        </w:rPr>
      </w:pPr>
      <w:r w:rsidRPr="0015137B">
        <w:rPr>
          <w:rFonts w:ascii="Georgia" w:hAnsi="Georgia"/>
          <w:sz w:val="20"/>
          <w:szCs w:val="20"/>
        </w:rPr>
        <w:t xml:space="preserve">Choose </w:t>
      </w:r>
      <w:r w:rsidRPr="00AB17CC">
        <w:rPr>
          <w:rFonts w:ascii="Georgia" w:hAnsi="Georgia"/>
          <w:b/>
          <w:sz w:val="20"/>
          <w:szCs w:val="20"/>
        </w:rPr>
        <w:t>two</w:t>
      </w:r>
      <w:r w:rsidRPr="0015137B">
        <w:rPr>
          <w:rFonts w:ascii="Georgia" w:hAnsi="Georgia"/>
          <w:sz w:val="20"/>
          <w:szCs w:val="20"/>
        </w:rPr>
        <w:t xml:space="preserve"> of the following points and describe one that you have done successfully and one that you need to improve in</w:t>
      </w:r>
      <w:r w:rsidR="00AB17CC">
        <w:rPr>
          <w:rFonts w:ascii="Georgia" w:hAnsi="Georgia"/>
          <w:sz w:val="20"/>
          <w:szCs w:val="20"/>
        </w:rPr>
        <w:t xml:space="preserve"> in regards to Civic Mirror so far</w:t>
      </w:r>
      <w:r w:rsidRPr="0015137B">
        <w:rPr>
          <w:rFonts w:ascii="Georgia" w:hAnsi="Georgia"/>
          <w:sz w:val="20"/>
          <w:szCs w:val="20"/>
        </w:rPr>
        <w:t>. Explain each.</w:t>
      </w:r>
    </w:p>
    <w:p w:rsidR="003668AC" w:rsidRPr="00214E6A" w:rsidRDefault="003668AC" w:rsidP="003668AC">
      <w:pPr>
        <w:pStyle w:val="ListParagraph"/>
        <w:numPr>
          <w:ilvl w:val="1"/>
          <w:numId w:val="3"/>
        </w:numPr>
        <w:rPr>
          <w:rFonts w:ascii="Georgia" w:hAnsi="Georgia"/>
          <w:sz w:val="20"/>
          <w:szCs w:val="20"/>
        </w:rPr>
      </w:pPr>
      <w:r w:rsidRPr="00214E6A">
        <w:rPr>
          <w:rFonts w:ascii="Georgia" w:hAnsi="Georgia"/>
          <w:sz w:val="20"/>
          <w:szCs w:val="20"/>
        </w:rPr>
        <w:t>Welcomed a mistake as a learning opportunity instead of a failure</w:t>
      </w:r>
    </w:p>
    <w:p w:rsidR="003668AC" w:rsidRPr="00214E6A" w:rsidRDefault="003668AC" w:rsidP="003668AC">
      <w:pPr>
        <w:pStyle w:val="ListParagraph"/>
        <w:numPr>
          <w:ilvl w:val="1"/>
          <w:numId w:val="3"/>
        </w:numPr>
        <w:rPr>
          <w:rFonts w:ascii="Georgia" w:hAnsi="Georgia"/>
          <w:sz w:val="20"/>
          <w:szCs w:val="20"/>
        </w:rPr>
      </w:pPr>
      <w:r w:rsidRPr="00214E6A">
        <w:rPr>
          <w:rFonts w:ascii="Georgia" w:hAnsi="Georgia"/>
          <w:sz w:val="20"/>
          <w:szCs w:val="20"/>
        </w:rPr>
        <w:t>Took a risk outside of your comfort zone</w:t>
      </w:r>
    </w:p>
    <w:p w:rsidR="003668AC" w:rsidRPr="00214E6A" w:rsidRDefault="003668AC" w:rsidP="003668AC">
      <w:pPr>
        <w:pStyle w:val="ListParagraph"/>
        <w:numPr>
          <w:ilvl w:val="1"/>
          <w:numId w:val="3"/>
        </w:numPr>
        <w:rPr>
          <w:rFonts w:ascii="Georgia" w:hAnsi="Georgia"/>
          <w:sz w:val="20"/>
          <w:szCs w:val="20"/>
        </w:rPr>
      </w:pPr>
      <w:r w:rsidRPr="00214E6A">
        <w:rPr>
          <w:rFonts w:ascii="Georgia" w:hAnsi="Georgia"/>
          <w:sz w:val="20"/>
          <w:szCs w:val="20"/>
        </w:rPr>
        <w:t>Reflected on a situation constructively</w:t>
      </w:r>
    </w:p>
    <w:p w:rsidR="003668AC" w:rsidRPr="00214E6A" w:rsidRDefault="003668AC" w:rsidP="003668AC">
      <w:pPr>
        <w:pStyle w:val="ListParagraph"/>
        <w:numPr>
          <w:ilvl w:val="1"/>
          <w:numId w:val="3"/>
        </w:numPr>
        <w:rPr>
          <w:rFonts w:ascii="Georgia" w:hAnsi="Georgia"/>
          <w:sz w:val="20"/>
          <w:szCs w:val="20"/>
        </w:rPr>
      </w:pPr>
      <w:r w:rsidRPr="00214E6A">
        <w:rPr>
          <w:rFonts w:ascii="Georgia" w:hAnsi="Georgia"/>
          <w:sz w:val="20"/>
          <w:szCs w:val="20"/>
        </w:rPr>
        <w:t>Applied what you have learned in class to the real world</w:t>
      </w:r>
    </w:p>
    <w:p w:rsidR="003668AC" w:rsidRPr="00214E6A" w:rsidRDefault="003668AC" w:rsidP="003668AC">
      <w:pPr>
        <w:pStyle w:val="ListParagraph"/>
        <w:numPr>
          <w:ilvl w:val="1"/>
          <w:numId w:val="3"/>
        </w:numPr>
        <w:autoSpaceDE w:val="0"/>
        <w:autoSpaceDN w:val="0"/>
        <w:adjustRightInd w:val="0"/>
        <w:rPr>
          <w:rFonts w:ascii="Georgia" w:hAnsi="Georgia"/>
          <w:sz w:val="20"/>
          <w:szCs w:val="20"/>
        </w:rPr>
      </w:pPr>
      <w:r w:rsidRPr="00214E6A">
        <w:rPr>
          <w:rFonts w:ascii="Georgia" w:hAnsi="Georgia"/>
          <w:sz w:val="20"/>
          <w:szCs w:val="20"/>
        </w:rPr>
        <w:t xml:space="preserve">I have changed something about myself to make </w:t>
      </w:r>
      <w:proofErr w:type="spellStart"/>
      <w:r w:rsidRPr="00214E6A">
        <w:rPr>
          <w:rFonts w:ascii="Georgia" w:hAnsi="Georgia"/>
          <w:sz w:val="20"/>
          <w:szCs w:val="20"/>
        </w:rPr>
        <w:t>Alderaan</w:t>
      </w:r>
      <w:proofErr w:type="spellEnd"/>
      <w:r w:rsidRPr="00214E6A">
        <w:rPr>
          <w:rFonts w:ascii="Georgia" w:hAnsi="Georgia"/>
          <w:sz w:val="20"/>
          <w:szCs w:val="20"/>
        </w:rPr>
        <w:t xml:space="preserve"> better.</w:t>
      </w:r>
    </w:p>
    <w:p w:rsidR="003668AC" w:rsidRPr="00214E6A" w:rsidRDefault="003668AC" w:rsidP="003668AC">
      <w:pPr>
        <w:pStyle w:val="ListParagraph"/>
        <w:autoSpaceDE w:val="0"/>
        <w:autoSpaceDN w:val="0"/>
        <w:adjustRightInd w:val="0"/>
        <w:ind w:left="1440"/>
        <w:rPr>
          <w:rFonts w:ascii="Georgia" w:hAnsi="Georgia"/>
          <w:sz w:val="20"/>
          <w:szCs w:val="20"/>
        </w:rPr>
      </w:pPr>
    </w:p>
    <w:p w:rsidR="00711606" w:rsidRDefault="00711606" w:rsidP="00711606">
      <w:pPr>
        <w:pStyle w:val="ListParagraph"/>
        <w:numPr>
          <w:ilvl w:val="0"/>
          <w:numId w:val="3"/>
        </w:numPr>
        <w:autoSpaceDE w:val="0"/>
        <w:autoSpaceDN w:val="0"/>
        <w:adjustRightInd w:val="0"/>
        <w:rPr>
          <w:rFonts w:ascii="Georgia" w:hAnsi="Georgia"/>
          <w:sz w:val="20"/>
          <w:szCs w:val="20"/>
        </w:rPr>
      </w:pPr>
      <w:r w:rsidRPr="00214E6A">
        <w:rPr>
          <w:rFonts w:ascii="Georgia" w:hAnsi="Georgia"/>
          <w:sz w:val="20"/>
          <w:szCs w:val="20"/>
        </w:rPr>
        <w:t xml:space="preserve">As the game goes forward, what role do you feel you will play? Explain. </w:t>
      </w:r>
      <w:r w:rsidR="00F90711" w:rsidRPr="00214E6A">
        <w:rPr>
          <w:rFonts w:ascii="Georgia" w:hAnsi="Georgia"/>
          <w:sz w:val="20"/>
          <w:szCs w:val="20"/>
        </w:rPr>
        <w:t>Ex</w:t>
      </w:r>
      <w:r w:rsidRPr="00214E6A">
        <w:rPr>
          <w:rFonts w:ascii="Georgia" w:hAnsi="Georgia"/>
          <w:sz w:val="20"/>
          <w:szCs w:val="20"/>
        </w:rPr>
        <w:t>: leader, follower, solo, team player, role player, etc.</w:t>
      </w:r>
    </w:p>
    <w:p w:rsidR="00F90711" w:rsidRPr="00214E6A" w:rsidRDefault="00F90711" w:rsidP="00F90711">
      <w:pPr>
        <w:pStyle w:val="ListParagraph"/>
        <w:autoSpaceDE w:val="0"/>
        <w:autoSpaceDN w:val="0"/>
        <w:adjustRightInd w:val="0"/>
        <w:rPr>
          <w:rFonts w:ascii="Georgia" w:hAnsi="Georgia"/>
          <w:sz w:val="20"/>
          <w:szCs w:val="20"/>
        </w:rPr>
      </w:pPr>
    </w:p>
    <w:p w:rsidR="00AB17CC" w:rsidRDefault="00B938D0" w:rsidP="00711606">
      <w:pPr>
        <w:pStyle w:val="ListParagraph"/>
        <w:numPr>
          <w:ilvl w:val="0"/>
          <w:numId w:val="3"/>
        </w:numPr>
        <w:autoSpaceDE w:val="0"/>
        <w:autoSpaceDN w:val="0"/>
        <w:adjustRightInd w:val="0"/>
        <w:rPr>
          <w:rFonts w:ascii="Georgia" w:hAnsi="Georgia"/>
          <w:sz w:val="20"/>
          <w:szCs w:val="20"/>
        </w:rPr>
      </w:pPr>
      <w:r w:rsidRPr="00214E6A">
        <w:rPr>
          <w:rFonts w:ascii="Georgia" w:hAnsi="Georgia"/>
          <w:sz w:val="20"/>
          <w:szCs w:val="20"/>
        </w:rPr>
        <w:t>What are you the most excited for moving forward</w:t>
      </w:r>
      <w:r w:rsidR="00CE6C70">
        <w:rPr>
          <w:rFonts w:ascii="Georgia" w:hAnsi="Georgia"/>
          <w:sz w:val="20"/>
          <w:szCs w:val="20"/>
        </w:rPr>
        <w:t xml:space="preserve"> in this game</w:t>
      </w:r>
      <w:r w:rsidRPr="00214E6A">
        <w:rPr>
          <w:rFonts w:ascii="Georgia" w:hAnsi="Georgia"/>
          <w:sz w:val="20"/>
          <w:szCs w:val="20"/>
        </w:rPr>
        <w:t xml:space="preserve">? </w:t>
      </w:r>
    </w:p>
    <w:p w:rsidR="00AB17CC" w:rsidRPr="00AB17CC" w:rsidRDefault="00AB17CC" w:rsidP="00AB17CC">
      <w:pPr>
        <w:pStyle w:val="ListParagraph"/>
        <w:rPr>
          <w:rFonts w:ascii="Georgia" w:hAnsi="Georgia"/>
          <w:sz w:val="20"/>
          <w:szCs w:val="20"/>
        </w:rPr>
      </w:pPr>
    </w:p>
    <w:p w:rsidR="00B938D0" w:rsidRPr="00214E6A" w:rsidRDefault="00B938D0" w:rsidP="00711606">
      <w:pPr>
        <w:pStyle w:val="ListParagraph"/>
        <w:numPr>
          <w:ilvl w:val="0"/>
          <w:numId w:val="3"/>
        </w:numPr>
        <w:autoSpaceDE w:val="0"/>
        <w:autoSpaceDN w:val="0"/>
        <w:adjustRightInd w:val="0"/>
        <w:rPr>
          <w:rFonts w:ascii="Georgia" w:hAnsi="Georgia"/>
          <w:sz w:val="20"/>
          <w:szCs w:val="20"/>
        </w:rPr>
      </w:pPr>
      <w:bookmarkStart w:id="0" w:name="_GoBack"/>
      <w:bookmarkEnd w:id="0"/>
      <w:r w:rsidRPr="00214E6A">
        <w:rPr>
          <w:rFonts w:ascii="Georgia" w:hAnsi="Georgia"/>
          <w:sz w:val="20"/>
          <w:szCs w:val="20"/>
        </w:rPr>
        <w:t>What are you worried about the most moving forward?</w:t>
      </w:r>
    </w:p>
    <w:p w:rsidR="00711606" w:rsidRPr="00214E6A" w:rsidRDefault="00711606" w:rsidP="00B938D0">
      <w:pPr>
        <w:autoSpaceDE w:val="0"/>
        <w:autoSpaceDN w:val="0"/>
        <w:adjustRightInd w:val="0"/>
        <w:rPr>
          <w:rFonts w:ascii="Georgia" w:hAnsi="Georgia"/>
          <w:sz w:val="20"/>
          <w:szCs w:val="20"/>
        </w:rPr>
      </w:pPr>
    </w:p>
    <w:p w:rsidR="00B938D0" w:rsidRPr="00214E6A" w:rsidRDefault="00B938D0" w:rsidP="00B938D0">
      <w:pPr>
        <w:pStyle w:val="Heading6"/>
        <w:rPr>
          <w:rFonts w:ascii="Georgia" w:hAnsi="Georgia"/>
          <w:sz w:val="20"/>
          <w:szCs w:val="20"/>
          <w:u w:val="single"/>
        </w:rPr>
      </w:pPr>
      <w:r w:rsidRPr="00214E6A">
        <w:rPr>
          <w:rFonts w:ascii="Georgia" w:hAnsi="Georgia"/>
          <w:sz w:val="20"/>
          <w:szCs w:val="20"/>
          <w:u w:val="single"/>
        </w:rPr>
        <w:t>Evaluation</w:t>
      </w:r>
    </w:p>
    <w:p w:rsidR="00B938D0" w:rsidRPr="00214E6A" w:rsidRDefault="00B938D0" w:rsidP="00B938D0">
      <w:pPr>
        <w:rPr>
          <w:rFonts w:ascii="Georgia" w:hAnsi="Georgia"/>
          <w:sz w:val="20"/>
          <w:szCs w:val="20"/>
        </w:rPr>
      </w:pPr>
      <w:r w:rsidRPr="00214E6A">
        <w:rPr>
          <w:rFonts w:ascii="Georgia" w:hAnsi="Georgia"/>
          <w:sz w:val="20"/>
          <w:szCs w:val="20"/>
        </w:rPr>
        <w:t>Your response will be evaluated against the following standards:</w:t>
      </w:r>
    </w:p>
    <w:p w:rsidR="00B938D0" w:rsidRPr="00214E6A" w:rsidRDefault="00B938D0" w:rsidP="00B938D0">
      <w:pPr>
        <w:rPr>
          <w:rFonts w:ascii="Georgia" w:hAnsi="Georgia"/>
          <w:sz w:val="20"/>
          <w:szCs w:val="20"/>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2160"/>
        <w:gridCol w:w="2340"/>
        <w:gridCol w:w="2296"/>
        <w:gridCol w:w="2204"/>
      </w:tblGrid>
      <w:tr w:rsidR="00B938D0" w:rsidRPr="00214E6A" w:rsidTr="001E66C4">
        <w:tc>
          <w:tcPr>
            <w:tcW w:w="900" w:type="dxa"/>
          </w:tcPr>
          <w:p w:rsidR="00B938D0" w:rsidRPr="00214E6A" w:rsidRDefault="00B938D0" w:rsidP="001E66C4">
            <w:pPr>
              <w:rPr>
                <w:rFonts w:ascii="Georgia" w:hAnsi="Georgia"/>
                <w:sz w:val="16"/>
                <w:szCs w:val="16"/>
              </w:rPr>
            </w:pPr>
          </w:p>
        </w:tc>
        <w:tc>
          <w:tcPr>
            <w:tcW w:w="2160" w:type="dxa"/>
          </w:tcPr>
          <w:p w:rsidR="00B938D0" w:rsidRPr="00214E6A" w:rsidRDefault="00B938D0" w:rsidP="001E66C4">
            <w:pPr>
              <w:jc w:val="center"/>
              <w:rPr>
                <w:rFonts w:ascii="Georgia" w:hAnsi="Georgia"/>
                <w:b/>
                <w:bCs/>
                <w:sz w:val="16"/>
                <w:szCs w:val="16"/>
              </w:rPr>
            </w:pPr>
            <w:r w:rsidRPr="00214E6A">
              <w:rPr>
                <w:rFonts w:ascii="Georgia" w:hAnsi="Georgia"/>
                <w:b/>
                <w:bCs/>
                <w:sz w:val="16"/>
                <w:szCs w:val="16"/>
              </w:rPr>
              <w:t>Excellent</w:t>
            </w:r>
          </w:p>
        </w:tc>
        <w:tc>
          <w:tcPr>
            <w:tcW w:w="2340" w:type="dxa"/>
          </w:tcPr>
          <w:p w:rsidR="00B938D0" w:rsidRPr="00214E6A" w:rsidRDefault="00B938D0" w:rsidP="001E66C4">
            <w:pPr>
              <w:jc w:val="center"/>
              <w:rPr>
                <w:rFonts w:ascii="Georgia" w:hAnsi="Georgia"/>
                <w:b/>
                <w:bCs/>
                <w:sz w:val="16"/>
                <w:szCs w:val="16"/>
              </w:rPr>
            </w:pPr>
            <w:r w:rsidRPr="00214E6A">
              <w:rPr>
                <w:rFonts w:ascii="Georgia" w:hAnsi="Georgia"/>
                <w:b/>
                <w:bCs/>
                <w:sz w:val="16"/>
                <w:szCs w:val="16"/>
              </w:rPr>
              <w:t>Good</w:t>
            </w:r>
          </w:p>
        </w:tc>
        <w:tc>
          <w:tcPr>
            <w:tcW w:w="2296" w:type="dxa"/>
          </w:tcPr>
          <w:p w:rsidR="00B938D0" w:rsidRPr="00214E6A" w:rsidRDefault="00B938D0" w:rsidP="001E66C4">
            <w:pPr>
              <w:jc w:val="center"/>
              <w:rPr>
                <w:rFonts w:ascii="Georgia" w:hAnsi="Georgia"/>
                <w:b/>
                <w:bCs/>
                <w:sz w:val="16"/>
                <w:szCs w:val="16"/>
              </w:rPr>
            </w:pPr>
            <w:r w:rsidRPr="00214E6A">
              <w:rPr>
                <w:rFonts w:ascii="Georgia" w:hAnsi="Georgia"/>
                <w:b/>
                <w:bCs/>
                <w:sz w:val="16"/>
                <w:szCs w:val="16"/>
              </w:rPr>
              <w:t>Adequate</w:t>
            </w:r>
          </w:p>
        </w:tc>
        <w:tc>
          <w:tcPr>
            <w:tcW w:w="2204" w:type="dxa"/>
          </w:tcPr>
          <w:p w:rsidR="00B938D0" w:rsidRPr="00214E6A" w:rsidRDefault="00B938D0" w:rsidP="001E66C4">
            <w:pPr>
              <w:jc w:val="center"/>
              <w:rPr>
                <w:rFonts w:ascii="Georgia" w:hAnsi="Georgia"/>
                <w:b/>
                <w:bCs/>
                <w:sz w:val="16"/>
                <w:szCs w:val="16"/>
              </w:rPr>
            </w:pPr>
            <w:r w:rsidRPr="00214E6A">
              <w:rPr>
                <w:rFonts w:ascii="Georgia" w:hAnsi="Georgia"/>
                <w:b/>
                <w:bCs/>
                <w:sz w:val="16"/>
                <w:szCs w:val="16"/>
              </w:rPr>
              <w:t>Needs Improvement</w:t>
            </w:r>
          </w:p>
        </w:tc>
      </w:tr>
      <w:tr w:rsidR="00B938D0" w:rsidRPr="00214E6A" w:rsidTr="001E66C4">
        <w:tc>
          <w:tcPr>
            <w:tcW w:w="900" w:type="dxa"/>
          </w:tcPr>
          <w:p w:rsidR="00B938D0" w:rsidRPr="0015137B" w:rsidRDefault="00B938D0" w:rsidP="001E66C4">
            <w:pPr>
              <w:rPr>
                <w:rFonts w:ascii="Georgia" w:hAnsi="Georgia"/>
                <w:sz w:val="18"/>
                <w:szCs w:val="18"/>
              </w:rPr>
            </w:pPr>
          </w:p>
          <w:p w:rsidR="00B938D0" w:rsidRPr="0015137B" w:rsidRDefault="00B938D0" w:rsidP="001E66C4">
            <w:pPr>
              <w:rPr>
                <w:rFonts w:ascii="Georgia" w:hAnsi="Georgia"/>
                <w:sz w:val="18"/>
                <w:szCs w:val="18"/>
              </w:rPr>
            </w:pPr>
          </w:p>
          <w:p w:rsidR="00B938D0" w:rsidRPr="0015137B" w:rsidRDefault="00B938D0" w:rsidP="001E66C4">
            <w:pPr>
              <w:rPr>
                <w:rFonts w:ascii="Georgia" w:hAnsi="Georgia"/>
                <w:sz w:val="18"/>
                <w:szCs w:val="18"/>
              </w:rPr>
            </w:pPr>
            <w:r w:rsidRPr="0015137B">
              <w:rPr>
                <w:rFonts w:ascii="Georgia" w:hAnsi="Georgia"/>
                <w:sz w:val="18"/>
                <w:szCs w:val="18"/>
              </w:rPr>
              <w:t>Quality of Writing</w:t>
            </w:r>
          </w:p>
        </w:tc>
        <w:tc>
          <w:tcPr>
            <w:tcW w:w="2160" w:type="dxa"/>
          </w:tcPr>
          <w:p w:rsidR="00B938D0" w:rsidRPr="0015137B" w:rsidRDefault="00214E6A" w:rsidP="00214E6A">
            <w:pPr>
              <w:rPr>
                <w:rFonts w:ascii="Georgia" w:hAnsi="Georgia"/>
                <w:sz w:val="18"/>
                <w:szCs w:val="18"/>
              </w:rPr>
            </w:pPr>
            <w:r w:rsidRPr="0015137B">
              <w:rPr>
                <w:rFonts w:ascii="Georgia" w:hAnsi="Georgia"/>
                <w:sz w:val="18"/>
                <w:szCs w:val="18"/>
              </w:rPr>
              <w:t xml:space="preserve">- </w:t>
            </w:r>
            <w:r w:rsidR="00B938D0" w:rsidRPr="0015137B">
              <w:rPr>
                <w:rFonts w:ascii="Georgia" w:hAnsi="Georgia"/>
                <w:sz w:val="18"/>
                <w:szCs w:val="18"/>
              </w:rPr>
              <w:t xml:space="preserve">Demonstrated masterful use of </w:t>
            </w:r>
            <w:r w:rsidRPr="0015137B">
              <w:rPr>
                <w:rFonts w:ascii="Georgia" w:hAnsi="Georgia"/>
                <w:sz w:val="18"/>
                <w:szCs w:val="18"/>
              </w:rPr>
              <w:t>writing skills</w:t>
            </w:r>
          </w:p>
          <w:p w:rsidR="00214E6A" w:rsidRPr="0015137B" w:rsidRDefault="00214E6A" w:rsidP="00214E6A">
            <w:pPr>
              <w:rPr>
                <w:rFonts w:ascii="Georgia" w:hAnsi="Georgia"/>
                <w:sz w:val="18"/>
                <w:szCs w:val="18"/>
              </w:rPr>
            </w:pPr>
            <w:r w:rsidRPr="0015137B">
              <w:rPr>
                <w:rFonts w:ascii="Georgia" w:hAnsi="Georgia"/>
                <w:sz w:val="18"/>
                <w:szCs w:val="18"/>
              </w:rPr>
              <w:t>- Demonstrated proficiency in all aspects of work</w:t>
            </w:r>
          </w:p>
        </w:tc>
        <w:tc>
          <w:tcPr>
            <w:tcW w:w="2340" w:type="dxa"/>
          </w:tcPr>
          <w:p w:rsidR="00214E6A" w:rsidRPr="0015137B" w:rsidRDefault="00214E6A" w:rsidP="00214E6A">
            <w:pPr>
              <w:rPr>
                <w:rFonts w:ascii="Georgia" w:hAnsi="Georgia"/>
                <w:sz w:val="18"/>
                <w:szCs w:val="18"/>
              </w:rPr>
            </w:pPr>
            <w:r w:rsidRPr="0015137B">
              <w:rPr>
                <w:rFonts w:ascii="Georgia" w:hAnsi="Georgia"/>
                <w:sz w:val="18"/>
                <w:szCs w:val="18"/>
              </w:rPr>
              <w:t xml:space="preserve">- </w:t>
            </w:r>
            <w:r w:rsidR="00B938D0" w:rsidRPr="0015137B">
              <w:rPr>
                <w:rFonts w:ascii="Georgia" w:hAnsi="Georgia"/>
                <w:sz w:val="18"/>
                <w:szCs w:val="18"/>
              </w:rPr>
              <w:t xml:space="preserve">Demonstrated a competent use of </w:t>
            </w:r>
            <w:r w:rsidRPr="0015137B">
              <w:rPr>
                <w:rFonts w:ascii="Georgia" w:hAnsi="Georgia"/>
                <w:sz w:val="18"/>
                <w:szCs w:val="18"/>
              </w:rPr>
              <w:t>writing skills</w:t>
            </w:r>
          </w:p>
          <w:p w:rsidR="00B938D0" w:rsidRPr="0015137B" w:rsidRDefault="00214E6A" w:rsidP="00214E6A">
            <w:pPr>
              <w:rPr>
                <w:rFonts w:ascii="Georgia" w:hAnsi="Georgia"/>
                <w:sz w:val="18"/>
                <w:szCs w:val="18"/>
              </w:rPr>
            </w:pPr>
            <w:r w:rsidRPr="0015137B">
              <w:rPr>
                <w:rFonts w:ascii="Georgia" w:hAnsi="Georgia"/>
                <w:sz w:val="18"/>
                <w:szCs w:val="18"/>
              </w:rPr>
              <w:t xml:space="preserve"> - D</w:t>
            </w:r>
            <w:r w:rsidR="00B938D0" w:rsidRPr="0015137B">
              <w:rPr>
                <w:rFonts w:ascii="Georgia" w:hAnsi="Georgia"/>
                <w:sz w:val="18"/>
                <w:szCs w:val="18"/>
              </w:rPr>
              <w:t>emonstrated proficiency in most but deficiency in some</w:t>
            </w:r>
          </w:p>
        </w:tc>
        <w:tc>
          <w:tcPr>
            <w:tcW w:w="2296" w:type="dxa"/>
          </w:tcPr>
          <w:p w:rsidR="00214E6A" w:rsidRPr="0015137B" w:rsidRDefault="00214E6A" w:rsidP="00214E6A">
            <w:pPr>
              <w:rPr>
                <w:rFonts w:ascii="Georgia" w:hAnsi="Georgia"/>
                <w:b/>
                <w:bCs/>
                <w:sz w:val="18"/>
                <w:szCs w:val="18"/>
              </w:rPr>
            </w:pPr>
            <w:r w:rsidRPr="0015137B">
              <w:rPr>
                <w:rFonts w:ascii="Georgia" w:hAnsi="Georgia"/>
                <w:sz w:val="18"/>
                <w:szCs w:val="18"/>
              </w:rPr>
              <w:t xml:space="preserve">- </w:t>
            </w:r>
            <w:r w:rsidR="00B938D0" w:rsidRPr="0015137B">
              <w:rPr>
                <w:rFonts w:ascii="Georgia" w:hAnsi="Georgia"/>
                <w:sz w:val="18"/>
                <w:szCs w:val="18"/>
              </w:rPr>
              <w:t xml:space="preserve">Demonstrated a marginal ability </w:t>
            </w:r>
            <w:r w:rsidRPr="0015137B">
              <w:rPr>
                <w:rFonts w:ascii="Georgia" w:hAnsi="Georgia"/>
                <w:sz w:val="18"/>
                <w:szCs w:val="18"/>
              </w:rPr>
              <w:t>writing skills</w:t>
            </w:r>
            <w:r w:rsidR="00B938D0" w:rsidRPr="0015137B">
              <w:rPr>
                <w:rFonts w:ascii="Georgia" w:hAnsi="Georgia"/>
                <w:sz w:val="18"/>
                <w:szCs w:val="18"/>
              </w:rPr>
              <w:t xml:space="preserve"> </w:t>
            </w:r>
          </w:p>
          <w:p w:rsidR="00B938D0" w:rsidRPr="0015137B" w:rsidRDefault="00214E6A" w:rsidP="00214E6A">
            <w:pPr>
              <w:rPr>
                <w:rFonts w:ascii="Georgia" w:hAnsi="Georgia"/>
                <w:sz w:val="18"/>
                <w:szCs w:val="18"/>
              </w:rPr>
            </w:pPr>
            <w:r w:rsidRPr="0015137B">
              <w:rPr>
                <w:rFonts w:ascii="Georgia" w:hAnsi="Georgia"/>
                <w:sz w:val="18"/>
                <w:szCs w:val="18"/>
              </w:rPr>
              <w:t>- O</w:t>
            </w:r>
            <w:r w:rsidR="00B938D0" w:rsidRPr="0015137B">
              <w:rPr>
                <w:rFonts w:ascii="Georgia" w:hAnsi="Georgia"/>
                <w:sz w:val="18"/>
                <w:szCs w:val="18"/>
              </w:rPr>
              <w:t xml:space="preserve">ne </w:t>
            </w:r>
            <w:r w:rsidRPr="0015137B">
              <w:rPr>
                <w:rFonts w:ascii="Georgia" w:hAnsi="Georgia"/>
                <w:sz w:val="18"/>
                <w:szCs w:val="18"/>
              </w:rPr>
              <w:t xml:space="preserve">section </w:t>
            </w:r>
            <w:r w:rsidR="00B938D0" w:rsidRPr="0015137B">
              <w:rPr>
                <w:rFonts w:ascii="Georgia" w:hAnsi="Georgia"/>
                <w:sz w:val="18"/>
                <w:szCs w:val="18"/>
              </w:rPr>
              <w:t xml:space="preserve"> needs improving</w:t>
            </w:r>
          </w:p>
        </w:tc>
        <w:tc>
          <w:tcPr>
            <w:tcW w:w="2204" w:type="dxa"/>
          </w:tcPr>
          <w:p w:rsidR="00214E6A" w:rsidRPr="0015137B" w:rsidRDefault="00214E6A" w:rsidP="00214E6A">
            <w:pPr>
              <w:rPr>
                <w:rFonts w:ascii="Georgia" w:hAnsi="Georgia"/>
                <w:sz w:val="18"/>
                <w:szCs w:val="18"/>
              </w:rPr>
            </w:pPr>
            <w:r w:rsidRPr="0015137B">
              <w:rPr>
                <w:rFonts w:ascii="Georgia" w:hAnsi="Georgia"/>
                <w:sz w:val="18"/>
                <w:szCs w:val="18"/>
              </w:rPr>
              <w:t>- Writing skills were very weak</w:t>
            </w:r>
          </w:p>
          <w:p w:rsidR="00B938D0" w:rsidRPr="0015137B" w:rsidRDefault="00214E6A" w:rsidP="00214E6A">
            <w:pPr>
              <w:rPr>
                <w:rFonts w:ascii="Georgia" w:hAnsi="Georgia"/>
                <w:sz w:val="18"/>
                <w:szCs w:val="18"/>
              </w:rPr>
            </w:pPr>
            <w:r w:rsidRPr="0015137B">
              <w:rPr>
                <w:rFonts w:ascii="Georgia" w:hAnsi="Georgia"/>
                <w:sz w:val="18"/>
                <w:szCs w:val="18"/>
              </w:rPr>
              <w:t>- many sections were too brief and needed much improvement</w:t>
            </w:r>
            <w:r w:rsidR="00B938D0" w:rsidRPr="0015137B">
              <w:rPr>
                <w:rFonts w:ascii="Georgia" w:hAnsi="Georgia"/>
                <w:sz w:val="18"/>
                <w:szCs w:val="18"/>
              </w:rPr>
              <w:t xml:space="preserve"> </w:t>
            </w:r>
          </w:p>
        </w:tc>
      </w:tr>
      <w:tr w:rsidR="0015137B" w:rsidRPr="00214E6A" w:rsidTr="001E66C4">
        <w:tc>
          <w:tcPr>
            <w:tcW w:w="900" w:type="dxa"/>
          </w:tcPr>
          <w:p w:rsidR="0015137B" w:rsidRPr="0015137B" w:rsidRDefault="0015137B" w:rsidP="001E66C4">
            <w:pPr>
              <w:rPr>
                <w:rFonts w:ascii="Georgia" w:hAnsi="Georgia"/>
                <w:sz w:val="18"/>
                <w:szCs w:val="18"/>
              </w:rPr>
            </w:pPr>
          </w:p>
          <w:p w:rsidR="0015137B" w:rsidRPr="0015137B" w:rsidRDefault="0015137B" w:rsidP="001E66C4">
            <w:pPr>
              <w:rPr>
                <w:rFonts w:ascii="Georgia" w:hAnsi="Georgia"/>
                <w:sz w:val="18"/>
                <w:szCs w:val="18"/>
              </w:rPr>
            </w:pPr>
            <w:r w:rsidRPr="0015137B">
              <w:rPr>
                <w:rFonts w:ascii="Georgia" w:hAnsi="Georgia"/>
                <w:sz w:val="18"/>
                <w:szCs w:val="18"/>
              </w:rPr>
              <w:t>Depth of Analysis</w:t>
            </w:r>
          </w:p>
          <w:p w:rsidR="0015137B" w:rsidRPr="0015137B" w:rsidRDefault="0015137B" w:rsidP="001E66C4">
            <w:pPr>
              <w:rPr>
                <w:rFonts w:ascii="Georgia" w:hAnsi="Georgia"/>
                <w:sz w:val="18"/>
                <w:szCs w:val="18"/>
              </w:rPr>
            </w:pPr>
          </w:p>
          <w:p w:rsidR="0015137B" w:rsidRPr="0015137B" w:rsidRDefault="0015137B" w:rsidP="001E66C4">
            <w:pPr>
              <w:rPr>
                <w:rFonts w:ascii="Georgia" w:hAnsi="Georgia"/>
                <w:sz w:val="18"/>
                <w:szCs w:val="18"/>
              </w:rPr>
            </w:pPr>
          </w:p>
        </w:tc>
        <w:tc>
          <w:tcPr>
            <w:tcW w:w="2160" w:type="dxa"/>
          </w:tcPr>
          <w:p w:rsidR="0015137B" w:rsidRPr="0015137B" w:rsidRDefault="0015137B" w:rsidP="001E66C4">
            <w:pPr>
              <w:rPr>
                <w:rFonts w:ascii="Georgia" w:hAnsi="Georgia"/>
                <w:sz w:val="18"/>
                <w:szCs w:val="18"/>
              </w:rPr>
            </w:pPr>
            <w:r w:rsidRPr="0015137B">
              <w:rPr>
                <w:rFonts w:ascii="Georgia" w:hAnsi="Georgia"/>
                <w:sz w:val="18"/>
                <w:szCs w:val="18"/>
              </w:rPr>
              <w:t>- Discussion showed depth in all aspects of analysis</w:t>
            </w:r>
          </w:p>
          <w:p w:rsidR="0015137B" w:rsidRPr="0015137B" w:rsidRDefault="0015137B" w:rsidP="0015137B">
            <w:pPr>
              <w:rPr>
                <w:rFonts w:ascii="Georgia" w:hAnsi="Georgia"/>
                <w:sz w:val="18"/>
                <w:szCs w:val="18"/>
              </w:rPr>
            </w:pPr>
            <w:r w:rsidRPr="0015137B">
              <w:rPr>
                <w:rFonts w:ascii="Georgia" w:hAnsi="Georgia"/>
                <w:sz w:val="18"/>
                <w:szCs w:val="18"/>
              </w:rPr>
              <w:t>- Students showed aspects of learning in all areas through reflection</w:t>
            </w:r>
          </w:p>
        </w:tc>
        <w:tc>
          <w:tcPr>
            <w:tcW w:w="2340" w:type="dxa"/>
          </w:tcPr>
          <w:p w:rsidR="0015137B" w:rsidRPr="0015137B" w:rsidRDefault="0015137B" w:rsidP="00214E6A">
            <w:pPr>
              <w:rPr>
                <w:rFonts w:ascii="Georgia" w:hAnsi="Georgia"/>
                <w:sz w:val="18"/>
                <w:szCs w:val="18"/>
              </w:rPr>
            </w:pPr>
            <w:r w:rsidRPr="0015137B">
              <w:rPr>
                <w:rFonts w:ascii="Georgia" w:hAnsi="Georgia"/>
                <w:sz w:val="18"/>
                <w:szCs w:val="18"/>
              </w:rPr>
              <w:t>- Discussion showed depth in analysis in most aspects</w:t>
            </w:r>
          </w:p>
          <w:p w:rsidR="0015137B" w:rsidRPr="0015137B" w:rsidRDefault="0015137B" w:rsidP="0015137B">
            <w:pPr>
              <w:rPr>
                <w:rFonts w:ascii="Georgia" w:hAnsi="Georgia"/>
                <w:sz w:val="18"/>
                <w:szCs w:val="18"/>
              </w:rPr>
            </w:pPr>
            <w:r w:rsidRPr="0015137B">
              <w:rPr>
                <w:rFonts w:ascii="Georgia" w:hAnsi="Georgia"/>
                <w:sz w:val="18"/>
                <w:szCs w:val="18"/>
              </w:rPr>
              <w:t>- Students showed aspects of learning in most areas through reflection</w:t>
            </w:r>
          </w:p>
        </w:tc>
        <w:tc>
          <w:tcPr>
            <w:tcW w:w="2296" w:type="dxa"/>
          </w:tcPr>
          <w:p w:rsidR="0015137B" w:rsidRPr="0015137B" w:rsidRDefault="0015137B" w:rsidP="00214E6A">
            <w:pPr>
              <w:rPr>
                <w:rFonts w:ascii="Georgia" w:hAnsi="Georgia"/>
                <w:sz w:val="18"/>
                <w:szCs w:val="18"/>
              </w:rPr>
            </w:pPr>
            <w:r w:rsidRPr="0015137B">
              <w:rPr>
                <w:rFonts w:ascii="Georgia" w:hAnsi="Georgia"/>
                <w:sz w:val="18"/>
                <w:szCs w:val="18"/>
              </w:rPr>
              <w:t>- Discussion showed depth in analysis in some areas but not all</w:t>
            </w:r>
          </w:p>
          <w:p w:rsidR="0015137B" w:rsidRPr="0015137B" w:rsidRDefault="0015137B" w:rsidP="0015137B">
            <w:pPr>
              <w:rPr>
                <w:rFonts w:ascii="Georgia" w:hAnsi="Georgia"/>
                <w:sz w:val="18"/>
                <w:szCs w:val="18"/>
              </w:rPr>
            </w:pPr>
            <w:r w:rsidRPr="0015137B">
              <w:rPr>
                <w:rFonts w:ascii="Georgia" w:hAnsi="Georgia"/>
                <w:sz w:val="18"/>
                <w:szCs w:val="18"/>
              </w:rPr>
              <w:t>- Student showed some aspects of learning through reflection</w:t>
            </w:r>
          </w:p>
        </w:tc>
        <w:tc>
          <w:tcPr>
            <w:tcW w:w="2204" w:type="dxa"/>
          </w:tcPr>
          <w:p w:rsidR="0015137B" w:rsidRPr="0015137B" w:rsidRDefault="0015137B" w:rsidP="00214E6A">
            <w:pPr>
              <w:rPr>
                <w:rFonts w:ascii="Georgia" w:hAnsi="Georgia"/>
                <w:sz w:val="18"/>
                <w:szCs w:val="18"/>
              </w:rPr>
            </w:pPr>
            <w:r w:rsidRPr="0015137B">
              <w:rPr>
                <w:rFonts w:ascii="Georgia" w:hAnsi="Georgia"/>
                <w:sz w:val="18"/>
                <w:szCs w:val="18"/>
              </w:rPr>
              <w:t>- Discussion was lacking in depth on analysis in all aspects</w:t>
            </w:r>
          </w:p>
          <w:p w:rsidR="0015137B" w:rsidRPr="0015137B" w:rsidRDefault="0015137B" w:rsidP="0015137B">
            <w:pPr>
              <w:rPr>
                <w:rFonts w:ascii="Georgia" w:hAnsi="Georgia"/>
                <w:sz w:val="18"/>
                <w:szCs w:val="18"/>
              </w:rPr>
            </w:pPr>
            <w:r w:rsidRPr="0015137B">
              <w:rPr>
                <w:rFonts w:ascii="Georgia" w:hAnsi="Georgia"/>
                <w:sz w:val="18"/>
                <w:szCs w:val="18"/>
              </w:rPr>
              <w:t>- Student did not show aspects of learning through reflection</w:t>
            </w:r>
          </w:p>
        </w:tc>
      </w:tr>
    </w:tbl>
    <w:p w:rsidR="00B938D0" w:rsidRPr="00214E6A" w:rsidRDefault="00B938D0" w:rsidP="00F90711">
      <w:pPr>
        <w:autoSpaceDE w:val="0"/>
        <w:autoSpaceDN w:val="0"/>
        <w:adjustRightInd w:val="0"/>
        <w:rPr>
          <w:rFonts w:ascii="Georgia" w:hAnsi="Georgia"/>
          <w:sz w:val="20"/>
          <w:szCs w:val="20"/>
        </w:rPr>
      </w:pPr>
    </w:p>
    <w:sectPr w:rsidR="00B938D0" w:rsidRPr="00214E6A" w:rsidSect="00B042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36F8B"/>
    <w:multiLevelType w:val="hybridMultilevel"/>
    <w:tmpl w:val="0C9068D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43FC66BA"/>
    <w:multiLevelType w:val="hybridMultilevel"/>
    <w:tmpl w:val="304679F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78C2BE9"/>
    <w:multiLevelType w:val="hybridMultilevel"/>
    <w:tmpl w:val="1B40C99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BA56F7E"/>
    <w:multiLevelType w:val="hybridMultilevel"/>
    <w:tmpl w:val="23A262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E627D"/>
    <w:rsid w:val="00037307"/>
    <w:rsid w:val="0015137B"/>
    <w:rsid w:val="00214E6A"/>
    <w:rsid w:val="003668AC"/>
    <w:rsid w:val="004233CE"/>
    <w:rsid w:val="004E627D"/>
    <w:rsid w:val="005D2464"/>
    <w:rsid w:val="00711606"/>
    <w:rsid w:val="00AB17CC"/>
    <w:rsid w:val="00B04258"/>
    <w:rsid w:val="00B938D0"/>
    <w:rsid w:val="00CE6C70"/>
    <w:rsid w:val="00DC63AD"/>
    <w:rsid w:val="00F907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58"/>
  </w:style>
  <w:style w:type="paragraph" w:styleId="Heading6">
    <w:name w:val="heading 6"/>
    <w:basedOn w:val="Normal"/>
    <w:next w:val="Normal"/>
    <w:link w:val="Heading6Char"/>
    <w:qFormat/>
    <w:rsid w:val="00B938D0"/>
    <w:pPr>
      <w:keepNext/>
      <w:outlineLvl w:val="5"/>
    </w:pPr>
    <w:rPr>
      <w:rFonts w:eastAsia="Times New Roman" w:cs="Times New Roman"/>
      <w:b/>
      <w:bCs/>
      <w:i/>
      <w:iCs/>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27D"/>
    <w:pPr>
      <w:ind w:left="720"/>
      <w:contextualSpacing/>
    </w:pPr>
  </w:style>
  <w:style w:type="character" w:customStyle="1" w:styleId="Heading6Char">
    <w:name w:val="Heading 6 Char"/>
    <w:basedOn w:val="DefaultParagraphFont"/>
    <w:link w:val="Heading6"/>
    <w:rsid w:val="00B938D0"/>
    <w:rPr>
      <w:rFonts w:eastAsia="Times New Roman" w:cs="Times New Roman"/>
      <w:b/>
      <w:bCs/>
      <w:i/>
      <w:iCs/>
      <w:sz w:val="22"/>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Finnie</dc:creator>
  <cp:lastModifiedBy>WRDSB</cp:lastModifiedBy>
  <cp:revision>6</cp:revision>
  <dcterms:created xsi:type="dcterms:W3CDTF">2012-05-21T21:24:00Z</dcterms:created>
  <dcterms:modified xsi:type="dcterms:W3CDTF">2014-02-26T15:24:00Z</dcterms:modified>
</cp:coreProperties>
</file>